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Répartition des affiches dans les commerces</w:t>
      </w:r>
    </w:p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</w:p>
    <w:tbl>
      <w:tblPr>
        <w:tblpPr w:leftFromText="141" w:rightFromText="141" w:vertAnchor="text" w:horzAnchor="margin" w:tblpXSpec="center" w:tblpY="2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2539"/>
        <w:gridCol w:w="3594"/>
      </w:tblGrid>
      <w:tr w:rsidR="000F4326" w:rsidRPr="00EE1ADE" w:rsidTr="006B19DE">
        <w:tc>
          <w:tcPr>
            <w:tcW w:w="1715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1982</w:t>
            </w:r>
          </w:p>
        </w:tc>
        <w:tc>
          <w:tcPr>
            <w:tcW w:w="2539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1</w:t>
            </w:r>
          </w:p>
        </w:tc>
        <w:tc>
          <w:tcPr>
            <w:tcW w:w="3594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Renault</w:t>
            </w:r>
          </w:p>
        </w:tc>
      </w:tr>
      <w:tr w:rsidR="000F4326" w:rsidRPr="00EE1ADE" w:rsidTr="006B19DE">
        <w:tc>
          <w:tcPr>
            <w:tcW w:w="1715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1983</w:t>
            </w:r>
          </w:p>
        </w:tc>
        <w:tc>
          <w:tcPr>
            <w:tcW w:w="2539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2</w:t>
            </w:r>
          </w:p>
        </w:tc>
        <w:tc>
          <w:tcPr>
            <w:tcW w:w="3594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Couleur Café</w:t>
            </w:r>
          </w:p>
        </w:tc>
      </w:tr>
      <w:tr w:rsidR="000F4326" w:rsidRPr="00EE1ADE" w:rsidTr="006B19DE">
        <w:tc>
          <w:tcPr>
            <w:tcW w:w="1715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1984</w:t>
            </w:r>
          </w:p>
        </w:tc>
        <w:tc>
          <w:tcPr>
            <w:tcW w:w="2539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3</w:t>
            </w:r>
          </w:p>
        </w:tc>
        <w:tc>
          <w:tcPr>
            <w:tcW w:w="3594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Jean Jacques</w:t>
            </w:r>
          </w:p>
        </w:tc>
      </w:tr>
      <w:tr w:rsidR="000F4326" w:rsidRPr="00EE1ADE" w:rsidTr="006B19DE">
        <w:tc>
          <w:tcPr>
            <w:tcW w:w="1715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1985</w:t>
            </w:r>
          </w:p>
        </w:tc>
        <w:tc>
          <w:tcPr>
            <w:tcW w:w="2539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4</w:t>
            </w:r>
          </w:p>
        </w:tc>
        <w:tc>
          <w:tcPr>
            <w:tcW w:w="3594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Benetton</w:t>
            </w:r>
          </w:p>
        </w:tc>
      </w:tr>
      <w:tr w:rsidR="000F4326" w:rsidRPr="00EE1ADE" w:rsidTr="006B19DE">
        <w:tc>
          <w:tcPr>
            <w:tcW w:w="1715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1986</w:t>
            </w:r>
          </w:p>
        </w:tc>
        <w:tc>
          <w:tcPr>
            <w:tcW w:w="2539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5</w:t>
            </w:r>
          </w:p>
        </w:tc>
        <w:tc>
          <w:tcPr>
            <w:tcW w:w="3594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Vivre Mobile</w:t>
            </w:r>
          </w:p>
        </w:tc>
      </w:tr>
      <w:tr w:rsidR="000F4326" w:rsidRPr="00EE1ADE" w:rsidTr="006B19DE">
        <w:tc>
          <w:tcPr>
            <w:tcW w:w="1715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1987</w:t>
            </w:r>
          </w:p>
        </w:tc>
        <w:tc>
          <w:tcPr>
            <w:tcW w:w="2539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6</w:t>
            </w:r>
          </w:p>
        </w:tc>
        <w:tc>
          <w:tcPr>
            <w:tcW w:w="3594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Krys Mod</w:t>
            </w:r>
          </w:p>
        </w:tc>
      </w:tr>
      <w:tr w:rsidR="000F4326" w:rsidRPr="00EE1ADE" w:rsidTr="006B19DE">
        <w:tc>
          <w:tcPr>
            <w:tcW w:w="1715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1988</w:t>
            </w:r>
          </w:p>
        </w:tc>
        <w:tc>
          <w:tcPr>
            <w:tcW w:w="2539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7</w:t>
            </w:r>
          </w:p>
        </w:tc>
        <w:tc>
          <w:tcPr>
            <w:tcW w:w="3594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L’Osmose des Sens</w:t>
            </w:r>
          </w:p>
        </w:tc>
      </w:tr>
      <w:tr w:rsidR="000F4326" w:rsidRPr="00EE1ADE" w:rsidTr="006B19DE">
        <w:tc>
          <w:tcPr>
            <w:tcW w:w="1715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1989</w:t>
            </w:r>
          </w:p>
        </w:tc>
        <w:tc>
          <w:tcPr>
            <w:tcW w:w="2539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8</w:t>
            </w:r>
          </w:p>
        </w:tc>
        <w:tc>
          <w:tcPr>
            <w:tcW w:w="3594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Vent d’Ouest</w:t>
            </w:r>
          </w:p>
        </w:tc>
      </w:tr>
      <w:tr w:rsidR="000F4326" w:rsidRPr="00EE1ADE" w:rsidTr="006B19DE">
        <w:tc>
          <w:tcPr>
            <w:tcW w:w="1715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1990</w:t>
            </w:r>
          </w:p>
        </w:tc>
        <w:tc>
          <w:tcPr>
            <w:tcW w:w="2539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9</w:t>
            </w:r>
          </w:p>
        </w:tc>
        <w:tc>
          <w:tcPr>
            <w:tcW w:w="3594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 xml:space="preserve">Krys/Optique </w:t>
            </w:r>
            <w:proofErr w:type="spellStart"/>
            <w:r w:rsidRPr="00EE1ADE">
              <w:rPr>
                <w:sz w:val="32"/>
                <w:szCs w:val="32"/>
              </w:rPr>
              <w:t>Lerouge</w:t>
            </w:r>
            <w:proofErr w:type="spellEnd"/>
          </w:p>
        </w:tc>
      </w:tr>
      <w:tr w:rsidR="000F4326" w:rsidRPr="00EE1ADE" w:rsidTr="006B19DE">
        <w:tc>
          <w:tcPr>
            <w:tcW w:w="1715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1991</w:t>
            </w:r>
          </w:p>
        </w:tc>
        <w:tc>
          <w:tcPr>
            <w:tcW w:w="2539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10</w:t>
            </w:r>
          </w:p>
        </w:tc>
        <w:tc>
          <w:tcPr>
            <w:tcW w:w="3594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proofErr w:type="spellStart"/>
            <w:r w:rsidRPr="00EE1ADE">
              <w:rPr>
                <w:sz w:val="32"/>
                <w:szCs w:val="32"/>
              </w:rPr>
              <w:t>Cosédia</w:t>
            </w:r>
            <w:proofErr w:type="spellEnd"/>
            <w:r w:rsidRPr="00EE1ADE">
              <w:rPr>
                <w:sz w:val="32"/>
                <w:szCs w:val="32"/>
              </w:rPr>
              <w:t xml:space="preserve"> Voyages</w:t>
            </w:r>
          </w:p>
        </w:tc>
      </w:tr>
      <w:tr w:rsidR="000F4326" w:rsidRPr="00EE1ADE" w:rsidTr="006B19DE">
        <w:tc>
          <w:tcPr>
            <w:tcW w:w="1715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1992</w:t>
            </w:r>
          </w:p>
        </w:tc>
        <w:tc>
          <w:tcPr>
            <w:tcW w:w="2539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11</w:t>
            </w:r>
          </w:p>
        </w:tc>
        <w:tc>
          <w:tcPr>
            <w:tcW w:w="3594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David Aubert Coiffure</w:t>
            </w:r>
          </w:p>
        </w:tc>
      </w:tr>
      <w:tr w:rsidR="000F4326" w:rsidRPr="00EE1ADE" w:rsidTr="006B19DE">
        <w:tc>
          <w:tcPr>
            <w:tcW w:w="1715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1993</w:t>
            </w:r>
          </w:p>
        </w:tc>
        <w:tc>
          <w:tcPr>
            <w:tcW w:w="2539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12</w:t>
            </w:r>
          </w:p>
        </w:tc>
        <w:tc>
          <w:tcPr>
            <w:tcW w:w="3594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proofErr w:type="spellStart"/>
            <w:r w:rsidRPr="00EE1ADE">
              <w:rPr>
                <w:sz w:val="32"/>
                <w:szCs w:val="32"/>
              </w:rPr>
              <w:t>Antélème</w:t>
            </w:r>
            <w:proofErr w:type="spellEnd"/>
          </w:p>
        </w:tc>
      </w:tr>
      <w:tr w:rsidR="000F4326" w:rsidRPr="00EE1ADE" w:rsidTr="006B19DE">
        <w:tc>
          <w:tcPr>
            <w:tcW w:w="1715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1994</w:t>
            </w:r>
          </w:p>
        </w:tc>
        <w:tc>
          <w:tcPr>
            <w:tcW w:w="2539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13</w:t>
            </w:r>
          </w:p>
        </w:tc>
        <w:tc>
          <w:tcPr>
            <w:tcW w:w="3594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Clémentine</w:t>
            </w:r>
          </w:p>
        </w:tc>
      </w:tr>
      <w:tr w:rsidR="000F4326" w:rsidRPr="00EE1ADE" w:rsidTr="006B19DE">
        <w:tc>
          <w:tcPr>
            <w:tcW w:w="1715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1995</w:t>
            </w:r>
          </w:p>
        </w:tc>
        <w:tc>
          <w:tcPr>
            <w:tcW w:w="2539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14</w:t>
            </w:r>
          </w:p>
        </w:tc>
        <w:tc>
          <w:tcPr>
            <w:tcW w:w="3594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Le vieux comptoir</w:t>
            </w:r>
          </w:p>
        </w:tc>
      </w:tr>
      <w:tr w:rsidR="000F4326" w:rsidRPr="00EE1ADE" w:rsidTr="006B19DE">
        <w:tc>
          <w:tcPr>
            <w:tcW w:w="1715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1996</w:t>
            </w:r>
          </w:p>
        </w:tc>
        <w:tc>
          <w:tcPr>
            <w:tcW w:w="2539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15</w:t>
            </w:r>
          </w:p>
        </w:tc>
        <w:tc>
          <w:tcPr>
            <w:tcW w:w="3594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Tape à l’</w:t>
            </w:r>
            <w:proofErr w:type="spellStart"/>
            <w:r w:rsidRPr="00EE1ADE">
              <w:rPr>
                <w:sz w:val="32"/>
                <w:szCs w:val="32"/>
              </w:rPr>
              <w:t>oeil</w:t>
            </w:r>
            <w:proofErr w:type="spellEnd"/>
          </w:p>
        </w:tc>
      </w:tr>
      <w:tr w:rsidR="000F4326" w:rsidRPr="00EE1ADE" w:rsidTr="006B19DE">
        <w:tc>
          <w:tcPr>
            <w:tcW w:w="1715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1997</w:t>
            </w:r>
          </w:p>
        </w:tc>
        <w:tc>
          <w:tcPr>
            <w:tcW w:w="2539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16</w:t>
            </w:r>
          </w:p>
        </w:tc>
        <w:tc>
          <w:tcPr>
            <w:tcW w:w="3594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Joué Club</w:t>
            </w:r>
          </w:p>
        </w:tc>
      </w:tr>
      <w:tr w:rsidR="000F4326" w:rsidRPr="00EE1ADE" w:rsidTr="006B19DE">
        <w:tc>
          <w:tcPr>
            <w:tcW w:w="1715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1998</w:t>
            </w:r>
          </w:p>
        </w:tc>
        <w:tc>
          <w:tcPr>
            <w:tcW w:w="2539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17</w:t>
            </w:r>
          </w:p>
        </w:tc>
        <w:tc>
          <w:tcPr>
            <w:tcW w:w="3594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Option Ouest</w:t>
            </w:r>
          </w:p>
        </w:tc>
      </w:tr>
      <w:tr w:rsidR="000F4326" w:rsidRPr="00EE1ADE" w:rsidTr="006B19DE">
        <w:tc>
          <w:tcPr>
            <w:tcW w:w="1715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1999</w:t>
            </w:r>
          </w:p>
        </w:tc>
        <w:tc>
          <w:tcPr>
            <w:tcW w:w="2539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18</w:t>
            </w:r>
          </w:p>
        </w:tc>
        <w:tc>
          <w:tcPr>
            <w:tcW w:w="3594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proofErr w:type="spellStart"/>
            <w:r w:rsidRPr="00EE1ADE">
              <w:rPr>
                <w:sz w:val="32"/>
                <w:szCs w:val="32"/>
              </w:rPr>
              <w:t>Naud’Boutique</w:t>
            </w:r>
            <w:proofErr w:type="spellEnd"/>
          </w:p>
        </w:tc>
      </w:tr>
      <w:tr w:rsidR="000F4326" w:rsidRPr="00EE1ADE" w:rsidTr="006B19DE">
        <w:tc>
          <w:tcPr>
            <w:tcW w:w="1715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2000</w:t>
            </w:r>
          </w:p>
        </w:tc>
        <w:tc>
          <w:tcPr>
            <w:tcW w:w="2539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19</w:t>
            </w:r>
          </w:p>
        </w:tc>
        <w:tc>
          <w:tcPr>
            <w:tcW w:w="3594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proofErr w:type="spellStart"/>
            <w:r w:rsidRPr="00EE1ADE">
              <w:rPr>
                <w:sz w:val="32"/>
                <w:szCs w:val="32"/>
              </w:rPr>
              <w:t>Lingeline</w:t>
            </w:r>
            <w:proofErr w:type="spellEnd"/>
          </w:p>
        </w:tc>
      </w:tr>
      <w:tr w:rsidR="000F4326" w:rsidRPr="00EE1ADE" w:rsidTr="006B19DE">
        <w:tc>
          <w:tcPr>
            <w:tcW w:w="1715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2001</w:t>
            </w:r>
          </w:p>
        </w:tc>
        <w:tc>
          <w:tcPr>
            <w:tcW w:w="2539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20</w:t>
            </w:r>
          </w:p>
        </w:tc>
        <w:tc>
          <w:tcPr>
            <w:tcW w:w="3594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La Boîte à malice</w:t>
            </w:r>
          </w:p>
        </w:tc>
      </w:tr>
      <w:tr w:rsidR="000F4326" w:rsidRPr="00EE1ADE" w:rsidTr="006B19DE">
        <w:tc>
          <w:tcPr>
            <w:tcW w:w="1715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2002</w:t>
            </w:r>
          </w:p>
        </w:tc>
        <w:tc>
          <w:tcPr>
            <w:tcW w:w="2539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21</w:t>
            </w:r>
          </w:p>
        </w:tc>
        <w:tc>
          <w:tcPr>
            <w:tcW w:w="3594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Renault</w:t>
            </w:r>
          </w:p>
        </w:tc>
      </w:tr>
      <w:tr w:rsidR="000F4326" w:rsidRPr="00EE1ADE" w:rsidTr="006B19DE">
        <w:tc>
          <w:tcPr>
            <w:tcW w:w="1715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2003</w:t>
            </w:r>
          </w:p>
        </w:tc>
        <w:tc>
          <w:tcPr>
            <w:tcW w:w="2539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22</w:t>
            </w:r>
          </w:p>
        </w:tc>
        <w:tc>
          <w:tcPr>
            <w:tcW w:w="3594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Sport 2000</w:t>
            </w:r>
          </w:p>
        </w:tc>
      </w:tr>
      <w:tr w:rsidR="000F4326" w:rsidRPr="00EE1ADE" w:rsidTr="006B19DE">
        <w:tc>
          <w:tcPr>
            <w:tcW w:w="1715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2004</w:t>
            </w:r>
          </w:p>
        </w:tc>
        <w:tc>
          <w:tcPr>
            <w:tcW w:w="2539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23</w:t>
            </w:r>
          </w:p>
        </w:tc>
        <w:tc>
          <w:tcPr>
            <w:tcW w:w="3594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proofErr w:type="spellStart"/>
            <w:r w:rsidRPr="00EE1ADE">
              <w:rPr>
                <w:sz w:val="32"/>
                <w:szCs w:val="32"/>
              </w:rPr>
              <w:t>Rid’O</w:t>
            </w:r>
            <w:proofErr w:type="spellEnd"/>
            <w:r w:rsidRPr="00EE1ADE">
              <w:rPr>
                <w:sz w:val="32"/>
                <w:szCs w:val="32"/>
              </w:rPr>
              <w:t xml:space="preserve"> Décor</w:t>
            </w:r>
          </w:p>
        </w:tc>
      </w:tr>
      <w:tr w:rsidR="000F4326" w:rsidRPr="00EE1ADE" w:rsidTr="006B19DE">
        <w:tc>
          <w:tcPr>
            <w:tcW w:w="1715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2005</w:t>
            </w:r>
          </w:p>
        </w:tc>
        <w:tc>
          <w:tcPr>
            <w:tcW w:w="2539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24</w:t>
            </w:r>
          </w:p>
        </w:tc>
        <w:tc>
          <w:tcPr>
            <w:tcW w:w="3594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Le temps des sucres</w:t>
            </w:r>
          </w:p>
        </w:tc>
      </w:tr>
      <w:tr w:rsidR="000F4326" w:rsidRPr="00EE1ADE" w:rsidTr="006B19DE">
        <w:tc>
          <w:tcPr>
            <w:tcW w:w="1715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2006</w:t>
            </w:r>
          </w:p>
        </w:tc>
        <w:tc>
          <w:tcPr>
            <w:tcW w:w="2539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25</w:t>
            </w:r>
          </w:p>
        </w:tc>
        <w:tc>
          <w:tcPr>
            <w:tcW w:w="3594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JP Optic</w:t>
            </w:r>
          </w:p>
        </w:tc>
      </w:tr>
      <w:tr w:rsidR="000F4326" w:rsidRPr="00EE1ADE" w:rsidTr="006B19DE">
        <w:tc>
          <w:tcPr>
            <w:tcW w:w="1715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2007</w:t>
            </w:r>
          </w:p>
        </w:tc>
        <w:tc>
          <w:tcPr>
            <w:tcW w:w="2539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26</w:t>
            </w:r>
          </w:p>
        </w:tc>
        <w:tc>
          <w:tcPr>
            <w:tcW w:w="3594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L’atelier du rideau</w:t>
            </w:r>
          </w:p>
        </w:tc>
      </w:tr>
      <w:tr w:rsidR="000F4326" w:rsidRPr="00EE1ADE" w:rsidTr="006B19DE">
        <w:tc>
          <w:tcPr>
            <w:tcW w:w="1715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2008</w:t>
            </w:r>
          </w:p>
        </w:tc>
        <w:tc>
          <w:tcPr>
            <w:tcW w:w="2539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27</w:t>
            </w:r>
          </w:p>
        </w:tc>
        <w:tc>
          <w:tcPr>
            <w:tcW w:w="3594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Esprit</w:t>
            </w:r>
          </w:p>
        </w:tc>
      </w:tr>
      <w:tr w:rsidR="000F4326" w:rsidRPr="00EE1ADE" w:rsidTr="006B19DE">
        <w:tc>
          <w:tcPr>
            <w:tcW w:w="1715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2009</w:t>
            </w:r>
          </w:p>
        </w:tc>
        <w:tc>
          <w:tcPr>
            <w:tcW w:w="2539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28</w:t>
            </w:r>
          </w:p>
        </w:tc>
        <w:tc>
          <w:tcPr>
            <w:tcW w:w="3594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Armurerie Coutançaise</w:t>
            </w:r>
          </w:p>
        </w:tc>
      </w:tr>
      <w:tr w:rsidR="000F4326" w:rsidRPr="00EE1ADE" w:rsidTr="006B19DE">
        <w:tc>
          <w:tcPr>
            <w:tcW w:w="1715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2010</w:t>
            </w:r>
          </w:p>
        </w:tc>
        <w:tc>
          <w:tcPr>
            <w:tcW w:w="2539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29</w:t>
            </w:r>
          </w:p>
        </w:tc>
        <w:tc>
          <w:tcPr>
            <w:tcW w:w="3594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Apolline</w:t>
            </w:r>
          </w:p>
        </w:tc>
      </w:tr>
      <w:tr w:rsidR="000F4326" w:rsidRPr="00EE1ADE" w:rsidTr="006B19DE">
        <w:tc>
          <w:tcPr>
            <w:tcW w:w="1715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2011</w:t>
            </w:r>
          </w:p>
        </w:tc>
        <w:tc>
          <w:tcPr>
            <w:tcW w:w="2539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30</w:t>
            </w:r>
          </w:p>
        </w:tc>
        <w:tc>
          <w:tcPr>
            <w:tcW w:w="3594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Eram</w:t>
            </w:r>
          </w:p>
        </w:tc>
      </w:tr>
      <w:tr w:rsidR="000F4326" w:rsidRPr="00EE1ADE" w:rsidTr="006B19DE">
        <w:tc>
          <w:tcPr>
            <w:tcW w:w="1715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2012</w:t>
            </w:r>
          </w:p>
        </w:tc>
        <w:tc>
          <w:tcPr>
            <w:tcW w:w="2539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31</w:t>
            </w:r>
          </w:p>
        </w:tc>
        <w:tc>
          <w:tcPr>
            <w:tcW w:w="3594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Traffic</w:t>
            </w:r>
            <w:proofErr w:type="spellEnd"/>
          </w:p>
        </w:tc>
      </w:tr>
      <w:tr w:rsidR="000F4326" w:rsidRPr="00EE1ADE" w:rsidTr="006B19DE">
        <w:trPr>
          <w:trHeight w:val="318"/>
        </w:trPr>
        <w:tc>
          <w:tcPr>
            <w:tcW w:w="1715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Edito</w:t>
            </w:r>
          </w:p>
        </w:tc>
        <w:tc>
          <w:tcPr>
            <w:tcW w:w="2539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Edito</w:t>
            </w:r>
          </w:p>
        </w:tc>
        <w:tc>
          <w:tcPr>
            <w:tcW w:w="3594" w:type="dxa"/>
            <w:shd w:val="clear" w:color="auto" w:fill="auto"/>
          </w:tcPr>
          <w:p w:rsidR="000F4326" w:rsidRPr="00EE1ADE" w:rsidRDefault="000F4326" w:rsidP="006B19DE">
            <w:pPr>
              <w:jc w:val="center"/>
              <w:rPr>
                <w:sz w:val="32"/>
                <w:szCs w:val="32"/>
              </w:rPr>
            </w:pPr>
            <w:r w:rsidRPr="00EE1ADE">
              <w:rPr>
                <w:sz w:val="32"/>
                <w:szCs w:val="32"/>
              </w:rPr>
              <w:t>UCAC</w:t>
            </w:r>
          </w:p>
        </w:tc>
      </w:tr>
    </w:tbl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</w:p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</w:p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</w:p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</w:p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</w:p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</w:p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</w:p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</w:p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</w:p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</w:p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</w:p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</w:p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</w:p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</w:p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</w:p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</w:p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</w:p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</w:p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</w:p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</w:p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</w:p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</w:p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</w:p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</w:p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</w:p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</w:p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</w:p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</w:p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</w:p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</w:p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</w:p>
    <w:p w:rsidR="000F4326" w:rsidRDefault="000F4326" w:rsidP="000F4326">
      <w:pPr>
        <w:jc w:val="center"/>
        <w:rPr>
          <w:b/>
          <w:sz w:val="32"/>
          <w:szCs w:val="32"/>
          <w:u w:val="single"/>
        </w:rPr>
      </w:pPr>
    </w:p>
    <w:p w:rsidR="00001060" w:rsidRDefault="003770DE"/>
    <w:sectPr w:rsidR="0000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26"/>
    <w:rsid w:val="000F4326"/>
    <w:rsid w:val="003770DE"/>
    <w:rsid w:val="00737B4E"/>
    <w:rsid w:val="00D3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2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2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652</Characters>
  <Application>Microsoft Macintosh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ucac UCAC</dc:creator>
  <cp:keywords/>
  <dc:description/>
  <cp:lastModifiedBy>BERTRAND COUSIN</cp:lastModifiedBy>
  <cp:revision>2</cp:revision>
  <dcterms:created xsi:type="dcterms:W3CDTF">2013-05-02T17:07:00Z</dcterms:created>
  <dcterms:modified xsi:type="dcterms:W3CDTF">2013-05-02T17:07:00Z</dcterms:modified>
</cp:coreProperties>
</file>